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4510" w:rsidRDefault="00846DF4" w:rsidP="00C845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C84510">
        <w:rPr>
          <w:rFonts w:ascii="Arial" w:hAnsi="Arial" w:cs="Arial"/>
          <w:b/>
        </w:rPr>
        <w:t>Allegato 3</w:t>
      </w:r>
      <w:r w:rsidR="00C84510">
        <w:rPr>
          <w:rFonts w:ascii="Arial" w:hAnsi="Arial" w:cs="Arial"/>
        </w:rPr>
        <w:t xml:space="preserve"> -   </w:t>
      </w:r>
      <w:r w:rsidR="00C84510">
        <w:rPr>
          <w:rFonts w:ascii="Times New Roman" w:hAnsi="Times New Roman" w:cs="Times New Roman"/>
          <w:b/>
          <w:sz w:val="24"/>
          <w:szCs w:val="24"/>
        </w:rPr>
        <w:t>PIANO PER LA FORMAZIONE DEI DOCENTI 2016-2019 - AMBITO n11</w:t>
      </w:r>
    </w:p>
    <w:p w:rsidR="00C84510" w:rsidRDefault="00C84510" w:rsidP="00C845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84510" w:rsidRDefault="00C84510" w:rsidP="00C845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AVVISO PUBBLICO PER LA SELEZIONE  ESPERTI FORMATORI</w:t>
      </w:r>
    </w:p>
    <w:p w:rsidR="00C84510" w:rsidRDefault="00C84510" w:rsidP="00C845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 LA  COSTITUZIONE DI  ELENCH I  TERRITORIALI  DI AMBITO</w:t>
      </w:r>
    </w:p>
    <w:p w:rsidR="00C63076" w:rsidRDefault="00C63076" w:rsidP="00C63076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pPr w:leftFromText="141" w:rightFromText="141" w:vertAnchor="page" w:horzAnchor="margin" w:tblpX="-317" w:tblpY="3217"/>
        <w:tblW w:w="10635" w:type="dxa"/>
        <w:tblLayout w:type="fixed"/>
        <w:tblCellMar>
          <w:top w:w="49" w:type="dxa"/>
          <w:left w:w="109" w:type="dxa"/>
          <w:right w:w="111" w:type="dxa"/>
        </w:tblCellMar>
        <w:tblLook w:val="04A0" w:firstRow="1" w:lastRow="0" w:firstColumn="1" w:lastColumn="0" w:noHBand="0" w:noVBand="1"/>
      </w:tblPr>
      <w:tblGrid>
        <w:gridCol w:w="2094"/>
        <w:gridCol w:w="2381"/>
        <w:gridCol w:w="2580"/>
        <w:gridCol w:w="2126"/>
        <w:gridCol w:w="1454"/>
      </w:tblGrid>
      <w:tr w:rsidR="00C84510" w:rsidTr="00C84510">
        <w:trPr>
          <w:trHeight w:val="721"/>
        </w:trPr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4510" w:rsidRDefault="00C84510" w:rsidP="00C84510">
            <w:pPr>
              <w:spacing w:after="0" w:line="240" w:lineRule="auto"/>
              <w:jc w:val="center"/>
            </w:pPr>
          </w:p>
          <w:p w:rsidR="00C84510" w:rsidRDefault="00C84510" w:rsidP="00C84510">
            <w:pPr>
              <w:spacing w:after="0" w:line="240" w:lineRule="auto"/>
              <w:jc w:val="center"/>
            </w:pPr>
          </w:p>
          <w:p w:rsidR="00C84510" w:rsidRDefault="00C84510" w:rsidP="00C84510">
            <w:pPr>
              <w:spacing w:after="0" w:line="240" w:lineRule="auto"/>
              <w:jc w:val="center"/>
            </w:pPr>
          </w:p>
          <w:p w:rsidR="00C84510" w:rsidRDefault="00C84510" w:rsidP="00C84510">
            <w:pPr>
              <w:spacing w:after="0" w:line="240" w:lineRule="auto"/>
              <w:jc w:val="center"/>
            </w:pPr>
          </w:p>
          <w:p w:rsidR="00C84510" w:rsidRDefault="00C84510" w:rsidP="00C8451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Titoli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4510" w:rsidRDefault="00C84510" w:rsidP="00C84510">
            <w:pPr>
              <w:spacing w:after="0" w:line="240" w:lineRule="auto"/>
              <w:jc w:val="center"/>
            </w:pPr>
          </w:p>
          <w:p w:rsidR="00C84510" w:rsidRDefault="00C84510" w:rsidP="00C84510">
            <w:pPr>
              <w:spacing w:after="0" w:line="240" w:lineRule="auto"/>
              <w:jc w:val="center"/>
            </w:pPr>
          </w:p>
          <w:p w:rsidR="00C84510" w:rsidRDefault="00C84510" w:rsidP="00C84510">
            <w:pPr>
              <w:spacing w:after="0" w:line="240" w:lineRule="auto"/>
              <w:jc w:val="center"/>
            </w:pPr>
          </w:p>
          <w:p w:rsidR="00C84510" w:rsidRDefault="00C84510" w:rsidP="00C84510">
            <w:pPr>
              <w:spacing w:after="0" w:line="240" w:lineRule="auto"/>
              <w:jc w:val="center"/>
            </w:pPr>
          </w:p>
          <w:p w:rsidR="00C84510" w:rsidRDefault="00C84510" w:rsidP="00C8451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Descrizione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4510" w:rsidRDefault="00C84510" w:rsidP="00C84510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Punteggio</w:t>
            </w:r>
          </w:p>
          <w:p w:rsidR="00C84510" w:rsidRDefault="00C84510" w:rsidP="00C84510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4510" w:rsidRDefault="00C84510" w:rsidP="00C84510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4510" w:rsidRDefault="00C84510" w:rsidP="00C84510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Punteggio</w:t>
            </w:r>
          </w:p>
          <w:p w:rsidR="00C84510" w:rsidRDefault="00C84510" w:rsidP="00C84510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proposto dal candidato con riferimento ai titoli/esperienze posti a valutazione e alla pagina di riferimento del curriculum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4510" w:rsidRDefault="00C84510" w:rsidP="00C84510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4510" w:rsidRDefault="00C84510" w:rsidP="00C84510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4510" w:rsidRDefault="00C84510" w:rsidP="00C84510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Punteggio</w:t>
            </w:r>
          </w:p>
          <w:p w:rsidR="00C84510" w:rsidRDefault="00C84510" w:rsidP="00C84510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assegnato</w:t>
            </w:r>
          </w:p>
        </w:tc>
      </w:tr>
      <w:tr w:rsidR="00C84510" w:rsidTr="00C84510">
        <w:trPr>
          <w:trHeight w:val="721"/>
        </w:trPr>
        <w:tc>
          <w:tcPr>
            <w:tcW w:w="2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510" w:rsidRPr="00C84510" w:rsidRDefault="00C84510" w:rsidP="00C84510">
            <w:pPr>
              <w:spacing w:line="256" w:lineRule="auto"/>
              <w:ind w:right="45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TITOLI CULTURALI</w:t>
            </w:r>
          </w:p>
          <w:p w:rsidR="00C84510" w:rsidRPr="00C84510" w:rsidRDefault="00C84510" w:rsidP="00C84510">
            <w:pPr>
              <w:spacing w:line="256" w:lineRule="auto"/>
              <w:ind w:right="45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(max 20 pp.)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510" w:rsidRPr="00C84510" w:rsidRDefault="00C84510" w:rsidP="00C84510">
            <w:pPr>
              <w:spacing w:line="256" w:lineRule="auto"/>
              <w:ind w:right="45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Laurea magistrale/specialistica o vecchio ordinamento inerente l’Area Tematica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10" w:rsidRDefault="00C84510" w:rsidP="00C84510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Punti 6 per voto </w:t>
            </w:r>
          </w:p>
          <w:p w:rsid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fino a 90 + punti 0,1 per ogni voto superiore a 90 + punti 2 per la lode</w:t>
            </w:r>
          </w:p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(</w:t>
            </w:r>
            <w:proofErr w:type="spellStart"/>
            <w:r w:rsidRPr="00C84510"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punti 10)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Pr="001D4559" w:rsidRDefault="00C84510" w:rsidP="001D455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510" w:rsidTr="00C84510">
        <w:trPr>
          <w:trHeight w:val="1047"/>
        </w:trPr>
        <w:tc>
          <w:tcPr>
            <w:tcW w:w="2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510" w:rsidRPr="00C84510" w:rsidRDefault="00C84510" w:rsidP="00C8451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Altri Titoli di Studio e/o Formazione attinenti all’Ambito Tematico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10" w:rsidRPr="00C84510" w:rsidRDefault="00C84510" w:rsidP="00C8451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P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>erfezionamento universitario.</w:t>
            </w:r>
          </w:p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2 </w:t>
            </w:r>
            <w:proofErr w:type="spellStart"/>
            <w:r w:rsidRPr="00C84510">
              <w:rPr>
                <w:rFonts w:ascii="Times New Roman" w:eastAsia="Calibri" w:hAnsi="Times New Roman" w:cs="Times New Roman"/>
                <w:color w:val="000000"/>
              </w:rPr>
              <w:t>pp</w:t>
            </w:r>
            <w:proofErr w:type="spell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/ titolo (altra laurea, dottorato di ricerca, master universitario,  specializzazione)</w:t>
            </w:r>
          </w:p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1 p/ titolo (corso di perfezionamento universitario)</w:t>
            </w:r>
          </w:p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(tot. </w:t>
            </w:r>
            <w:proofErr w:type="spellStart"/>
            <w:r w:rsidRPr="00C84510"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10 punti)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Pr="00C84510" w:rsidRDefault="00C84510" w:rsidP="00C8451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Default="00C84510" w:rsidP="00C8451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510" w:rsidTr="00C84510">
        <w:trPr>
          <w:trHeight w:val="680"/>
        </w:trPr>
        <w:tc>
          <w:tcPr>
            <w:tcW w:w="2094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TITOLI PROFESSIONALI</w:t>
            </w:r>
          </w:p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(</w:t>
            </w:r>
            <w:proofErr w:type="spellStart"/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 xml:space="preserve"> 30 pp.)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>saranno considerati   solo gli incarichi inerenti   l’Ambito tematico prescelto e fino ad un massimo di 4 esperienze.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4510" w:rsidRPr="00C84510" w:rsidRDefault="00C84510" w:rsidP="00C84510">
            <w:pPr>
              <w:spacing w:line="256" w:lineRule="auto"/>
              <w:ind w:right="33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Incarichi di esperto in progetti nazionali e/o internazionali inerenti  l’Ambito Tematico.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Punti 5 per ogni incarico di durata pari o </w:t>
            </w:r>
            <w:r w:rsidRPr="00C84510">
              <w:rPr>
                <w:rFonts w:ascii="Times New Roman" w:eastAsia="Calibri" w:hAnsi="Times New Roman" w:cs="Times New Roman"/>
              </w:rPr>
              <w:t>superiore a 8 ore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(</w:t>
            </w:r>
            <w:proofErr w:type="spellStart"/>
            <w:r w:rsidRPr="00C84510"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punti 10)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510" w:rsidTr="00C84510">
        <w:trPr>
          <w:trHeight w:val="302"/>
        </w:trPr>
        <w:tc>
          <w:tcPr>
            <w:tcW w:w="2094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C84510" w:rsidRPr="00C84510" w:rsidRDefault="00C84510" w:rsidP="00C845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4510" w:rsidRPr="00C84510" w:rsidRDefault="00C84510" w:rsidP="00C84510">
            <w:pPr>
              <w:spacing w:line="256" w:lineRule="auto"/>
              <w:ind w:right="33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Incarichi  di  esperto  in  attività  formative - in presenza e online - inerenti  l’Ambito tematico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Punti 5 per incarico di durata pari o superiore </w:t>
            </w:r>
            <w:r w:rsidRPr="00C84510">
              <w:rPr>
                <w:rFonts w:ascii="Times New Roman" w:eastAsia="Calibri" w:hAnsi="Times New Roman" w:cs="Times New Roman"/>
              </w:rPr>
              <w:t xml:space="preserve">a 8 ore </w:t>
            </w:r>
          </w:p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</w:rPr>
              <w:t>(</w:t>
            </w:r>
            <w:proofErr w:type="spellStart"/>
            <w:r w:rsidRPr="00C84510"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punti 20)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9AC" w:rsidRPr="00FC59AC" w:rsidRDefault="00FC59AC" w:rsidP="00FC59AC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510" w:rsidTr="00C84510">
        <w:trPr>
          <w:trHeight w:val="555"/>
        </w:trPr>
        <w:tc>
          <w:tcPr>
            <w:tcW w:w="44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TITOLI SCIENTIFICI (</w:t>
            </w:r>
            <w:proofErr w:type="spellStart"/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 xml:space="preserve"> 10 pp.)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Da 0,5 punti a </w:t>
            </w:r>
            <w:proofErr w:type="spellStart"/>
            <w:r w:rsidRPr="00C84510"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2 p</w:t>
            </w:r>
            <w:r>
              <w:rPr>
                <w:rFonts w:ascii="Times New Roman" w:eastAsia="Calibri" w:hAnsi="Times New Roman" w:cs="Times New Roman"/>
                <w:color w:val="000000"/>
              </w:rPr>
              <w:t>unti/pubblicazione scientifica,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edita in volume monografico (o miscellaneo) dotato di 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lastRenderedPageBreak/>
              <w:t>ISBN o in volume monografico/miscellaneo dotato di contrassegni di validità editoriale, o edita in Rivista Scientifica di rilievo almeno regionale.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Pr="00C84510" w:rsidRDefault="00C84510" w:rsidP="00C8451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Default="00C84510" w:rsidP="00C8451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510" w:rsidTr="00C84510">
        <w:trPr>
          <w:trHeight w:val="555"/>
        </w:trPr>
        <w:tc>
          <w:tcPr>
            <w:tcW w:w="44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MOTIVAZIONE ED ESPERIENZE PROFESSIONALI SPECIFICHE</w:t>
            </w:r>
          </w:p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(</w:t>
            </w:r>
            <w:proofErr w:type="spellStart"/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 xml:space="preserve"> 40 punti)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Coerenza e significatività dell’au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topresentazione con il profilo 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>di competenza richiesto (</w:t>
            </w:r>
            <w:proofErr w:type="spellStart"/>
            <w:r w:rsidRPr="00C84510"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p. 5)  ( Rif. lettera di autopresentazione)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510" w:rsidTr="00C84510">
        <w:trPr>
          <w:trHeight w:val="555"/>
        </w:trPr>
        <w:tc>
          <w:tcPr>
            <w:tcW w:w="44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510" w:rsidRPr="00C84510" w:rsidRDefault="00C84510" w:rsidP="00C845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10" w:rsidRDefault="00C84510" w:rsidP="00C8451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Rispondenza delle esperienze descritte al profilo di competenza richiesto  </w:t>
            </w:r>
          </w:p>
          <w:p w:rsidR="00C84510" w:rsidRDefault="00C84510" w:rsidP="00C84510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(</w:t>
            </w:r>
            <w:proofErr w:type="spellStart"/>
            <w:r w:rsidRPr="00C84510"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pp.7 / esperienza, per un totale 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di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5 esperienze=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p. 35)</w:t>
            </w:r>
          </w:p>
          <w:p w:rsidR="00C84510" w:rsidRPr="00C84510" w:rsidRDefault="00C84510" w:rsidP="00C8451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( Rif.All.2)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Pr="00C84510" w:rsidRDefault="00C84510" w:rsidP="00C8451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Default="00C84510" w:rsidP="00C8451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510" w:rsidTr="00C84510">
        <w:trPr>
          <w:trHeight w:val="555"/>
        </w:trPr>
        <w:tc>
          <w:tcPr>
            <w:tcW w:w="44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4510" w:rsidRPr="00C84510" w:rsidRDefault="00C84510" w:rsidP="00C84510">
            <w:pPr>
              <w:spacing w:line="256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highlight w:val="yellow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Totale del punteggio massimo attribuibile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10" w:rsidRPr="00C84510" w:rsidRDefault="00C84510" w:rsidP="00305FA9">
            <w:pPr>
              <w:spacing w:line="256" w:lineRule="auto"/>
              <w:jc w:val="right"/>
              <w:rPr>
                <w:rFonts w:ascii="Times New Roman" w:eastAsia="Calibri" w:hAnsi="Times New Roman" w:cs="Times New Roman"/>
                <w:b/>
                <w:highlight w:val="yellow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</w:rP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043DB1" w:rsidRDefault="00043DB1">
      <w:bookmarkStart w:id="0" w:name="_GoBack"/>
      <w:bookmarkEnd w:id="0"/>
    </w:p>
    <w:sectPr w:rsidR="00043D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076"/>
    <w:rsid w:val="00043DB1"/>
    <w:rsid w:val="000618D4"/>
    <w:rsid w:val="001D4559"/>
    <w:rsid w:val="00305FA9"/>
    <w:rsid w:val="0060763A"/>
    <w:rsid w:val="00846DF4"/>
    <w:rsid w:val="00C63076"/>
    <w:rsid w:val="00C84510"/>
    <w:rsid w:val="00D753D9"/>
    <w:rsid w:val="00FC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085D83-4FB8-4612-9EC6-488128174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845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3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Annamaria De Robertis</cp:lastModifiedBy>
  <cp:revision>3</cp:revision>
  <dcterms:created xsi:type="dcterms:W3CDTF">2018-02-15T17:37:00Z</dcterms:created>
  <dcterms:modified xsi:type="dcterms:W3CDTF">2018-02-17T09:45:00Z</dcterms:modified>
</cp:coreProperties>
</file>